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การพัฒนาการเรียนรู้เรื่องการอ่านโน้มน้าวและตรวจหลักฐานด้วยการอ่านคิดและอธิบายด้วยหลักฐาน</w:t>
      </w:r>
    </w:p>
    <w:p>
      <w:r>
        <w:t>ภาษาไทย  ชั้นป.6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รายงานตัวอย่างนี้นำเสนอแนวทางพัฒนาอ่านโน้มน้าวและตรวจหลักฐาน ในรายวิชาภาษาไทย ชั้นป.6 ด้วยการอ่านคิดและอธิบายด้วยหลักฐาน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7.95 และหลังเท่ากับ 10.85 คะแนน ผลต่างเฉลี่ย 2.90 คะแนน จำนวนผู้ถึงเกณฑ์เปลี่ยนจาก 0 เป็น 4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อ่านโน้มน้าวและตรวจหลักฐาน เป็นประเด็นที่ใช้ฝึกให้ผู้เรียนเชื่อมความรู้กับการทำงานในรายวิชาภาษาไทย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ในระดับป.6 ครูควรเลือกภาษา ปริมาณงาน และความช่วยเหลือให้สอดคล้องกับความพร้อมจริง</w:t>
      </w:r>
    </w:p>
    <w:p>
      <w:r>
        <w:t>เด็กอาจจำคำหรือจับเพียงคำเด่นโดยยังไม่เชื่อมความหมาย ครูจึงต้องแยกความถูกต้องของคำตอบออกจากเหตุผลที่ใช้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การอ่านคิดและอธิบายด้วยหลักฐาน ทำให้ครูแสดงตัวอย่างวิธีคิด ให้ผู้เรียนฝึกโดยมีข้อมูลย้อนกลับ แล้วลดการช่วยเหลือจนทำเองได้ ชี้ข้อมูลในข้อความ อ่านหรือฟังอย่างตั้งใจ แล้วอธิบายความหมายด้วยภาษาของตนเอง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เปรียบเทียบคะแนนความสามารถเรื่องอ่านโน้มน้าวและตรวจหลักฐาน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สิ่งที่จัดให้ผู้เรียนคือการอ่านคิดและอธิบายด้วยหลักฐาน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เนื้อหาเรื่องอ่านโน้มน้าวและตรวจหลักฐาน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โฆษณาบอกว่าเรียนวันเดียวเก่งทุกวิชา ควรถามอะไร แนวคิดสำคัญคือ ถามหลักฐาน เงื่อนไข ความหมายของเก่ง และผู้ที่ถูกศึกษา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คำว่า ดีที่สุด กระตุ้นผู้อ่านอย่างไร แนวคิดสำคัญคือ ชวนให้เชื่อว่าดีกว่าทางเลือกอื่นโดยต้องมีเกณฑ์รองรับ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แยกข้ออ้างกับเหตุผลใน อ่านทุกวันจึงคล่องขึ้นเพราะได้ฝึกสม่ำเสมอ แนวคิดสำคัญคือ ข้ออ้างคืออ่านคล่องขึ้น เหตุผลคือได้ฝึกสม่ำเสมอ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ปรับข้อความ ทุกคนต้องซื้อหนังสือนี้ ให้มีเหตุผลและไม่เหมารวม แนวคิดสำคัญคือ อธิบายเนื้อหา กลุ่มผู้อ่าน และเงื่อนไขโดยไม่บังคับทุกคน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ข้อมูลจากผู้ขายเพียงฝ่ายเดียวมีข้อจำกัดอะไร แนวคิดสำคัญคือ อาจเลือกนำเสนอเฉพาะด้านดี ควรเทียบแหล่งอิสระและหลักฐาน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สำหรับเรื่องอ่านโน้มน้าวและตรวจหลักฐาน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การอ่านคิดและอธิบายด้วยหลักฐาน → ผู้เรียนเห็นเกณฑ์และตัวอย่าง → ฝึกชี้ข้อมูลในข้อความ อ่านหรือฟังอย่างตั้งใจ แล้วอธิบายความหมายด้วยภาษาของตนเอง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7.95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10.85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1.64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2.62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 ถึง 15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2.90 คะแนนจากคะแนนเต็ม 20 คิดเป็นผลต่างร้อยละคะแนนเต็ม 14.50 จุดร้อยละ มีรหัสที่คะแนนเพิ่ม 16 รหัส เท่าเดิม 4 รหัส และลดลง 0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159 หลัง 217 ผลรวมผลต่าง 58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7.95 เป็น 10.85 คะแนน มีรหัสถึงเกณฑ์หลัง 4 จาก 20 รหัส และยังไม่ถึง 16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สำหรับเรื่องอ่านโน้มน้าวและตรวจหลักฐาน ประเด็นที่ควรตรวจคือผู้เรียน ชี้ข้อมูลในข้อความ อ่านหรือฟังอย่างตั้งใจ แล้วอธิบายความหมายด้วยภาษาของตนเอง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อ่านโน้มน้าวและตรวจหลักฐาน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ให้ผู้เรียนโฆษณาบอกว่าเรียนวันเดียวเก่งทุกวิชา ควรถามอะไร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ถามหลักฐาน เงื่อนไข ความหมายของเก่ง และผู้ที่ถูกศึกษา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ให้ผู้เรียนคำว่า ดีที่สุด กระตุ้นผู้อ่านอย่างไร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ชวนให้เชื่อว่าดีกว่าทางเลือกอื่นโดยต้องมีเกณฑ์รองรับ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ให้ผู้เรียนแยกข้ออ้างกับเหตุผลใน อ่านทุกวันจึงคล่องขึ้นเพราะได้ฝึกสม่ำเสมอ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ข้ออ้างคืออ่านคล่องขึ้น เหตุผลคือได้ฝึกสม่ำเสมอ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ให้ผู้เรียนปรับข้อความ ทุกคนต้องซื้อหนังสือนี้ ให้มีเหตุผลและไม่เหมารวม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อธิบายเนื้อหา กลุ่มผู้อ่าน และเงื่อนไขโดยไม่บังคับทุกคน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ให้ผู้เรียนข้อมูลจากผู้ขายเพียงฝ่ายเดียวมีข้อจำกัดอะไร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อาจเลือกนำเสนอเฉพาะด้านดี ควรเทียบแหล่งอิสระและหลักฐาน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อ่านโน้มน้าวและตรวจหลักฐาน แล้วอธิบายความเชื่อมโยงและตรวจคำตอบด้วยตนเอง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อาจเลือกนำเสนอเฉพาะด้านดี ควรเทียบแหล่งอิสระและหลักฐาน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โฆษณาบอกว่าเรียนวันเดียวเก่งทุกวิชา ควรถามอะไร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คำว่า ดีที่สุด กระตุ้นผู้อ่านอย่างไร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แยกข้ออ้างกับเหตุผลใน อ่านทุกวันจึงคล่องขึ้นเพราะได้ฝึกสม่ำเสมอ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ปรับข้อความ ทุกคนต้องซื้อหนังสือนี้ ให้มีเหตุผลและไม่เหมารวม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ข้อมูลจากผู้ขายเพียงฝ่ายเดียวมีข้อจำกัดอะไร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ปรับข้อความ ทุกคนต้องซื้อหนังสือนี้ ให้มีเหตุผลและไม่เหมารวม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โฆษณาบอกว่าเรียนวันเดียวเก่งทุกวิชา ควรถามอะไร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ข้อมูลจากผู้ขายเพียงฝ่ายเดียวมีข้อจำกัดอะไร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คำว่า ดีที่สุด กระตุ้นผู้อ่านอย่างไร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แยกข้ออ้างกับเหตุผลใน อ่านทุกวันจึงคล่องขึ้นเพราะได้ฝึกสม่ำเสมอ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ถามหลักฐาน เงื่อนไข ความหมายของเก่ง และผู้ที่ถูกศึกษา</w:t>
      </w:r>
    </w:p>
    <w:p>
      <w:pPr>
        <w:pStyle w:val="Heading2"/>
      </w:pPr>
      <w:r>
        <w:t>ประเด็นที่ 2</w:t>
      </w:r>
    </w:p>
    <w:p>
      <w:r>
        <w:t>ชวนให้เชื่อว่าดีกว่าทางเลือกอื่นโดยต้องมีเกณฑ์รองรับ</w:t>
      </w:r>
    </w:p>
    <w:p>
      <w:pPr>
        <w:pStyle w:val="Heading2"/>
      </w:pPr>
      <w:r>
        <w:t>ประเด็นที่ 3</w:t>
      </w:r>
    </w:p>
    <w:p>
      <w:r>
        <w:t>ข้ออ้างคืออ่านคล่องขึ้น เหตุผลคือได้ฝึกสม่ำเสมอ</w:t>
      </w:r>
    </w:p>
    <w:p>
      <w:pPr>
        <w:pStyle w:val="Heading2"/>
      </w:pPr>
      <w:r>
        <w:t>ประเด็นที่ 4</w:t>
      </w:r>
    </w:p>
    <w:p>
      <w:r>
        <w:t>อธิบายเนื้อหา กลุ่มผู้อ่าน และเงื่อนไขโดยไม่บังคับทุกคน</w:t>
      </w:r>
    </w:p>
    <w:p>
      <w:pPr>
        <w:pStyle w:val="Heading2"/>
      </w:pPr>
      <w:r>
        <w:t>ประเด็นที่ 5</w:t>
      </w:r>
    </w:p>
    <w:p>
      <w:r>
        <w:t>อาจเลือกนำเสนอเฉพาะด้านดี ควรเทียบแหล่งอิสระและหลักฐาน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การพัฒนาการเรียนรู้เรื่องการอ่านโน้มน้าวและตรวจหลักฐานด้วยการอ่านคิดและอธิบายด้วยหลักฐาน</dc:title>
  <dc:subject>ภาษาไทย ป.6</dc:subject>
  <dc:creator/>
  <cp:keywords/>
  <dc:description>generated by python-docx</dc:description>
  <cp:lastModifiedBy/>
  <cp:revision>1</cp:revision>
  <cp:category/>
</cp:coreProperties>
</file>