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วางแผนใช้ทรัพยากรส่วนรวมด้วยการวิเคราะห์สถานการณ์และตัดสินใจอย่างมีเหตุผล</w:t>
      </w:r>
    </w:p>
    <w:p>
      <w:r>
        <w:t>สังคมศึกษา ศาสนาและวัฒนธรรม  ชั้นป.5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รายงานตัวอย่างนี้นำเสนอแนวทางพัฒนาวางแผนใช้ทรัพยากรส่วนรวม ในรายวิชาสังคมศึกษา ศาสนาและวัฒนธรรม ชั้นป.5 ด้วยการวิเคราะห์สถานการณ์และตัดสินใจอย่างมีเหตุผล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7.35 และหลังเท่ากับ 10.90 คะแนน ผลต่างเฉลี่ย 3.55 คะแนน จำนวนผู้ถึงเกณฑ์เปลี่ยนจาก 0 เป็น 6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วางแผนใช้ทรัพยากรส่วนรวม เป็นประเด็นที่ใช้ฝึกให้ผู้เรียนเชื่อมความรู้กับการทำงานในรายวิชาสังคมศึกษา ศาสนาและวัฒนธรรม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ในระดับป.5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ผู้เรียนอาจตอบตามความชอบหรือความเห็นส่วนใหญ่โดยไม่ตรวจบริบท การให้ระบุข้อมูลที่ใช้ตัดสินใจช่วยแยกความรู้กับการคาดเดา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การวิเคราะห์สถานการณ์และตัดสินใจอย่างมีเหตุผล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อ่านเงื่อนไข พิจารณาผู้เกี่ยวข้อง เลือกทางปฏิบัติ และอธิบายโดยใช้ข้อมูล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เปรียบเทียบคะแนนความสามารถเรื่องวางแผนใช้ทรัพยากรส่วนรวม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สิ่งที่จัดให้ผู้เรียนคือการวิเคราะห์สถานการณ์และตัดสินใจอย่างมีเหตุผล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เนื้อหาเรื่องวางแผนใช้ทรัพยากรส่วนรวม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น้ำในโรงเรียนไหลทิ้งควรทำอย่างไร แนวคิดสำคัญคือ ปิดหากปลอดภัยและแจ้งผู้รับผิดชอบเพื่อซ่อม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จะตัดสินว่าห้องใดใช้กระดาษมากต้องเก็บอะไร แนวคิดสำคัญคือ จำนวนแผ่น ช่วงเวลา และจำนวนผู้ใช้เพื่อเปรียบเทียบเป็นธรรม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ใช้ของซ้ำได้ทุกชนิดหรือไม่ แนวคิดสำคัญคือ ต้องคำนึงความสะอาด ความปลอดภัย และสภาพวัสดุ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แบ่งเวรดูแลสวนให้เป็นธรรมอย่างไร แนวคิดสำคัญคือ ใช้ภาระงาน เวลา และความพร้อม ไม่ตัดสินจากคนเดียว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จะรู้ว่าแผนลดขยะได้ผลต้องเทียบอะไร แนวคิดสำคัญคือ ปริมาณก่อนหลังในช่วงเวลาที่เทียบกันได้และคำนึงจำนวนผู้ใช้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สำหรับเรื่องวางแผนใช้ทรัพยากรส่วนรวม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การวิเคราะห์สถานการณ์และตัดสินใจอย่างมีเหตุผล → ผู้เรียนเห็นเกณฑ์และตัวอย่าง → ฝึกอ่านเงื่อนไข พิจารณาผู้เกี่ยวข้อง เลือกทางปฏิบัติ และอธิบายโดยใช้ข้อมูล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7.35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10.90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2.48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3.34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3.55 คะแนนจากคะแนนเต็ม 20 คิดเป็นผลต่างร้อยละคะแนนเต็ม 17.75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147 หลัง 218 ผลรวมผลต่าง 71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7.35 เป็น 10.90 คะแนน มีรหัสถึงเกณฑ์หลัง 6 จาก 20 รหัส และยังไม่ถึง 14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สำหรับเรื่องวางแผนใช้ทรัพยากรส่วนรวม ประเด็นที่ควรตรวจคือผู้เรียน อ่านเงื่อนไข พิจารณาผู้เกี่ยวข้อง เลือกทางปฏิบัติ และอธิบายโดยใช้ข้อมูล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วางแผนใช้ทรัพยากรส่วนรวม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ให้ผู้เรียนน้ำในโรงเรียนไหลทิ้งควรทำอย่างไร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ปิดหากปลอดภัยและแจ้งผู้รับผิดชอบเพื่อซ่อม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ให้ผู้เรียนจะตัดสินว่าห้องใดใช้กระดาษมากต้องเก็บอะไร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จำนวนแผ่น ช่วงเวลา และจำนวนผู้ใช้เพื่อเปรียบเทียบเป็นธรรม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ให้ผู้เรียนใช้ของซ้ำได้ทุกชนิดหรือไม่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ต้องคำนึงความสะอาด ความปลอดภัย และสภาพวัสดุ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ให้ผู้เรียนแบ่งเวรดูแลสวนให้เป็นธรรมอย่างไร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ใช้ภาระงาน เวลา และความพร้อม ไม่ตัดสินจากคนเดียว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ให้ผู้เรียนจะรู้ว่าแผนลดขยะได้ผลต้องเทียบอะไร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ปริมาณก่อนหลังในช่วงเวลาที่เทียบกันได้และคำนึงจำนวนผู้ใช้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วางแผนใช้ทรัพยากรส่วนรวม แล้วอธิบายความเชื่อมโยงและตรวจคำตอบด้วยตนเอง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ปริมาณก่อนหลังในช่วงเวลาที่เทียบกันได้และคำนึงจำนวนผู้ใช้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น้ำในโรงเรียนไหลทิ้งควรทำอย่างไร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จะตัดสินว่าห้องใดใช้กระดาษมากต้องเก็บอะไร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ใช้ของซ้ำได้ทุกชนิดหรือไม่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แบ่งเวรดูแลสวนให้เป็นธรรมอย่างไร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จะรู้ว่าแผนลดขยะได้ผลต้องเทียบอะไร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แบ่งเวรดูแลสวนให้เป็นธรรมอย่างไร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น้ำในโรงเรียนไหลทิ้งควรทำอย่างไร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จะรู้ว่าแผนลดขยะได้ผลต้องเทียบอะไร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จะตัดสินว่าห้องใดใช้กระดาษมากต้องเก็บอะไร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ใช้ของซ้ำได้ทุกชนิดหรือไม่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ปิดหากปลอดภัยและแจ้งผู้รับผิดชอบเพื่อซ่อม</w:t>
      </w:r>
    </w:p>
    <w:p>
      <w:pPr>
        <w:pStyle w:val="Heading2"/>
      </w:pPr>
      <w:r>
        <w:t>ประเด็นที่ 2</w:t>
      </w:r>
    </w:p>
    <w:p>
      <w:r>
        <w:t>จำนวนแผ่น ช่วงเวลา และจำนวนผู้ใช้เพื่อเปรียบเทียบเป็นธรรม</w:t>
      </w:r>
    </w:p>
    <w:p>
      <w:pPr>
        <w:pStyle w:val="Heading2"/>
      </w:pPr>
      <w:r>
        <w:t>ประเด็นที่ 3</w:t>
      </w:r>
    </w:p>
    <w:p>
      <w:r>
        <w:t>ต้องคำนึงความสะอาด ความปลอดภัย และสภาพวัสดุ</w:t>
      </w:r>
    </w:p>
    <w:p>
      <w:pPr>
        <w:pStyle w:val="Heading2"/>
      </w:pPr>
      <w:r>
        <w:t>ประเด็นที่ 4</w:t>
      </w:r>
    </w:p>
    <w:p>
      <w:r>
        <w:t>ใช้ภาระงาน เวลา และความพร้อม ไม่ตัดสินจากคนเดียว</w:t>
      </w:r>
    </w:p>
    <w:p>
      <w:pPr>
        <w:pStyle w:val="Heading2"/>
      </w:pPr>
      <w:r>
        <w:t>ประเด็นที่ 5</w:t>
      </w:r>
    </w:p>
    <w:p>
      <w:r>
        <w:t>ปริมาณก่อนหลังในช่วงเวลาที่เทียบกันได้และคำนึงจำนวนผู้ใช้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วางแผนใช้ทรัพยากรส่วนรวมด้วยการวิเคราะห์สถานการณ์และตัดสินใจอย่างมีเหตุผล</dc:title>
  <dc:subject>สังคมศึกษา ศาสนาและวัฒนธรรม ป.5</dc:subject>
  <dc:creator/>
  <cp:keywords/>
  <dc:description>generated by python-docx</dc:description>
  <cp:lastModifiedBy/>
  <cp:revision>1</cp:revision>
  <cp:category/>
</cp:coreProperties>
</file>