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การพัฒนาการเรียนรู้เรื่องการประเมินทางเลือกอาชีพและทักษะด้วยการวางแผนลงมือทำและตรวจคุณภาพงาน</w:t>
      </w:r>
    </w:p>
    <w:p>
      <w:r>
        <w:t>การงานอาชีพ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รายงานตัวอย่างนี้นำเสนอแนวทางพัฒนาประเมินทางเลือกอาชีพและทักษะ ในรายวิชาการงานอาชีพ ชั้นม.2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11.25 คะแนน ผลต่างเฉลี่ย 3.70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ประเมินทางเลือกอาชีพและทักษะ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เปรียบเทียบคะแนนความสามารถเรื่องประเมินทางเลือกอาชีพและทักษะ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เนื้อหาเรื่องประเมินทางเลือกอาชีพและทักษะ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เลือกอาชีพจากรายได้อย่างเดียวมีข้อจำกัดอะไร แนวคิดสำคัญคือ ยังไม่ดูความสนใจ ทักษะ สภาพงาน และโอกาสพัฒนา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ข้อมูลอาชีพน่าเชื่อถือดูอะไร แนวคิดสำคัญคือ แหล่งที่มา ความทันสมัย เงื่อนไข และบริบท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แยกทักษะที่มีแล้วกับต้องฝึกอย่างไร แนวคิดสำคัญคือ เทียบงานจริงกับหลักฐานผลงานตน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อยากทดลองอาชีพควรเริ่มแบบใด แนวคิดสำคัญคือ กิจกรรมปลอดภัยภายใต้ผู้ดูแลโดยไม่ลงทุนเสี่ยง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วางแผนฝึกทักษะหนึ่งเดือนควรมีอะไร แนวคิดสำคัญคือ ทักษะเป้าหมาย กิจกรรม เวลา หลักฐาน และจุดทบทวน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สำหรับเรื่องประเมินทางเลือกอาชีพและทักษะ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11.25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225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11.25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สำหรับเรื่องประเมินทางเลือกอาชีพและทักษะ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ประเมินทางเลือกอาชีพและทักษะ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ให้ผู้เรียนเลือกอาชีพจากรายได้อย่างเดียวมีข้อจำกัดอะไร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ยังไม่ดูความสนใจ ทักษะ สภาพงาน และโอกาสพัฒนา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ให้ผู้เรียนข้อมูลอาชีพน่าเชื่อถือดูอะไร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แหล่งที่มา ความทันสมัย เงื่อนไข และบริบท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ให้ผู้เรียนแยกทักษะที่มีแล้วกับต้องฝึกอย่างไร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เทียบงานจริงกับหลักฐานผลงานตน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ให้ผู้เรียนอยากทดลองอาชีพควรเริ่มแบบใด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กิจกรรมปลอดภัยภายใต้ผู้ดูแลโดยไม่ลงทุนเสี่ยง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ให้ผู้เรียนวางแผนฝึกทักษะหนึ่งเดือนควรมีอะไร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ทักษะเป้าหมาย กิจกรรม เวลา หลักฐาน และจุดทบทวน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ประเมินทางเลือกอาชีพและทักษะ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ทักษะเป้าหมาย กิจกรรม เวลา หลักฐาน และจุดทบทวน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เลือกอาชีพจากรายได้อย่างเดียวมีข้อจำกัดอะไร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ข้อมูลอาชีพน่าเชื่อถือดูอะไร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แยกทักษะที่มีแล้วกับต้องฝึกอย่างไร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อยากทดลองอาชีพควรเริ่มแบบใด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วางแผนฝึกทักษะหนึ่งเดือนควรมีอะไร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อยากทดลองอาชีพควรเริ่มแบบใด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เลือกอาชีพจากรายได้อย่างเดียวมีข้อจำกัดอะไร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วางแผนฝึกทักษะหนึ่งเดือนควรมีอะไร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ข้อมูลอาชีพน่าเชื่อถือดูอะไร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แยกทักษะที่มีแล้วกับต้องฝึกอย่างไร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ยังไม่ดูความสนใจ ทักษะ สภาพงาน และโอกาสพัฒนา</w:t>
      </w:r>
    </w:p>
    <w:p>
      <w:pPr>
        <w:pStyle w:val="Heading2"/>
      </w:pPr>
      <w:r>
        <w:t>ประเด็นที่ 2</w:t>
      </w:r>
    </w:p>
    <w:p>
      <w:r>
        <w:t>แหล่งที่มา ความทันสมัย เงื่อนไข และบริบท</w:t>
      </w:r>
    </w:p>
    <w:p>
      <w:pPr>
        <w:pStyle w:val="Heading2"/>
      </w:pPr>
      <w:r>
        <w:t>ประเด็นที่ 3</w:t>
      </w:r>
    </w:p>
    <w:p>
      <w:r>
        <w:t>เทียบงานจริงกับหลักฐานผลงานตน</w:t>
      </w:r>
    </w:p>
    <w:p>
      <w:pPr>
        <w:pStyle w:val="Heading2"/>
      </w:pPr>
      <w:r>
        <w:t>ประเด็นที่ 4</w:t>
      </w:r>
    </w:p>
    <w:p>
      <w:r>
        <w:t>กิจกรรมปลอดภัยภายใต้ผู้ดูแลโดยไม่ลงทุนเสี่ยง</w:t>
      </w:r>
    </w:p>
    <w:p>
      <w:pPr>
        <w:pStyle w:val="Heading2"/>
      </w:pPr>
      <w:r>
        <w:t>ประเด็นที่ 5</w:t>
      </w:r>
    </w:p>
    <w:p>
      <w:r>
        <w:t>ทักษะเป้าหมาย กิจกรรม เวลา หลักฐาน และจุดทบทวน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การพัฒนาการเรียนรู้เรื่องการประเมินทางเลือกอาชีพและทักษะด้วยการวางแผนลงมือทำและตรวจคุณภาพงาน</dc:title>
  <dc:subject>การงานอาชีพ ม.2</dc:subject>
  <dc:creator/>
  <cp:keywords/>
  <dc:description>generated by python-docx</dc:description>
  <cp:lastModifiedBy/>
  <cp:revision>1</cp:revision>
  <cp:category/>
</cp:coreProperties>
</file>