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างโครงงานแก้ปัญหาของใช้ในห้องเรียนด้วยการวางแผนลงมือทำและตรวจคุณภาพงาน</w:t>
      </w:r>
    </w:p>
    <w:p>
      <w:r>
        <w:t>การงานอาชีพ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รายงานตัวอย่างนี้นำเสนอแนวทางพัฒนาวางโครงงานแก้ปัญหาของใช้ในห้องเรียน ในรายวิชาการงานอาชีพ ชั้นม.1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7.05 และหลังเท่ากับ 11.00 คะแนน ผลต่างเฉลี่ย 3.95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วางโครงงานแก้ปัญหาของใช้ในห้องเรียน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เปรียบเทียบคะแนนความสามารถเรื่องวางโครงงานแก้ปัญหาของใช้ในห้องเรียน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เนื้อหาเรื่องวางโครงงานแก้ปัญหาของใช้ในห้องเรียน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เลือกปัญหาโครงงานอย่างไร แนวคิดสำคัญคือ ใช้หลักฐานผู้ใช้และความเป็นไปได้ในการแก้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โจทย์ ที่เก็บของไม่พอ ต้องเก็บข้อมูลอะไร แนวคิดสำคัญคือ จำนวน ขนาดของ พื้นที่ และวิธีใช้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มีทางเลือกเดียวพอหรือไม่ แนวคิดสำคัญคือ ควรเทียบหลายแบบกับข้อจำกัดก่อนเลือก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จะทดสอบต้นแบบอย่างไร แนวคิดสำคัญคือ กำหนดงานทดสอบ เกณฑ์ปลอดภัย และบันทึกผล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ข้อเสนอจากผู้ใช้ต้องทำตามทั้งหมดหรือไม่ แนวคิดสำคัญคือ พิจารณาความจำเป็น ความปลอดภัย งบ และความสัมพันธ์โจทย์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สำหรับเรื่องวางโครงงานแก้ปัญหาของใช้ในห้องเรียน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7.05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11.00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3.95 คะแนนจากคะแนนเต็ม 20 คิดเป็นผลต่างร้อยละคะแนนเต็ม 19.75 จุดร้อยละ มีรหัสที่คะแนนเพิ่ม 19 รหัส เท่าเดิม 1 รหัส และลดลง 0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141 หลัง 220 ผลรวมผลต่าง 79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7.05 เป็น 11.00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สำหรับเรื่องวางโครงงานแก้ปัญหาของใช้ในห้องเรียน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วางโครงงานแก้ปัญหาของใช้ในห้องเรียน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ให้ผู้เรียนเลือกปัญหาโครงงานอย่างไร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ใช้หลักฐานผู้ใช้และความเป็นไปได้ในการแก้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ให้ผู้เรียนโจทย์ ที่เก็บของไม่พอ ต้องเก็บข้อมูลอะไร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จำนวน ขนาดของ พื้นที่ และวิธีใช้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ให้ผู้เรียนมีทางเลือกเดียวพอหรือไม่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ควรเทียบหลายแบบกับข้อจำกัดก่อนเลือก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ให้ผู้เรียนจะทดสอบต้นแบบอย่างไร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กำหนดงานทดสอบ เกณฑ์ปลอดภัย และบันทึกผล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ให้ผู้เรียนข้อเสนอจากผู้ใช้ต้องทำตามทั้งหมดหรือไม่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พิจารณาความจำเป็น ความปลอดภัย งบ และความสัมพันธ์โจทย์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วางโครงงานแก้ปัญหาของใช้ในห้องเรียน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พิจารณาความจำเป็น ความปลอดภัย งบ และความสัมพันธ์โจทย์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เลือกปัญหาโครงงานอย่างไร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โจทย์ ที่เก็บของไม่พอ ต้องเก็บข้อมูลอะไร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มีทางเลือกเดียวพอหรือไม่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จะทดสอบต้นแบบอย่างไร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ข้อเสนอจากผู้ใช้ต้องทำตามทั้งหมดหรือไม่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จะทดสอบต้นแบบอย่างไร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เลือกปัญหาโครงงานอย่างไร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ข้อเสนอจากผู้ใช้ต้องทำตามทั้งหมดหรือไม่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โจทย์ ที่เก็บของไม่พอ ต้องเก็บข้อมูลอะไร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มีทางเลือกเดียวพอหรือไม่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ใช้หลักฐานผู้ใช้และความเป็นไปได้ในการแก้</w:t>
      </w:r>
    </w:p>
    <w:p>
      <w:pPr>
        <w:pStyle w:val="Heading2"/>
      </w:pPr>
      <w:r>
        <w:t>ประเด็นที่ 2</w:t>
      </w:r>
    </w:p>
    <w:p>
      <w:r>
        <w:t>จำนวน ขนาดของ พื้นที่ และวิธีใช้</w:t>
      </w:r>
    </w:p>
    <w:p>
      <w:pPr>
        <w:pStyle w:val="Heading2"/>
      </w:pPr>
      <w:r>
        <w:t>ประเด็นที่ 3</w:t>
      </w:r>
    </w:p>
    <w:p>
      <w:r>
        <w:t>ควรเทียบหลายแบบกับข้อจำกัดก่อนเลือก</w:t>
      </w:r>
    </w:p>
    <w:p>
      <w:pPr>
        <w:pStyle w:val="Heading2"/>
      </w:pPr>
      <w:r>
        <w:t>ประเด็นที่ 4</w:t>
      </w:r>
    </w:p>
    <w:p>
      <w:r>
        <w:t>กำหนดงานทดสอบ เกณฑ์ปลอดภัย และบันทึกผล</w:t>
      </w:r>
    </w:p>
    <w:p>
      <w:pPr>
        <w:pStyle w:val="Heading2"/>
      </w:pPr>
      <w:r>
        <w:t>ประเด็นที่ 5</w:t>
      </w:r>
    </w:p>
    <w:p>
      <w:r>
        <w:t>พิจารณาความจำเป็น ความปลอดภัย งบ และความสัมพันธ์โจทย์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างโครงงานแก้ปัญหาของใช้ในห้องเรียนด้วยการวางแผนลงมือทำและตรวจคุณภาพงาน</dc:title>
  <dc:subject>การงานอาชีพ ม.1</dc:subject>
  <dc:creator/>
  <cp:keywords/>
  <dc:description>generated by python-docx</dc:description>
  <cp:lastModifiedBy/>
  <cp:revision>1</cp:revision>
  <cp:category/>
</cp:coreProperties>
</file>