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พัฒนางานสร้างสรรค์จากการทดลองและสะท้อนคิดด้วยการสร้างชิ้นงานและสะท้อนกระบวนการ</w:t>
      </w:r>
    </w:p>
    <w:p>
      <w:r>
        <w:t>ศิลปะ  ชั้นม.3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รายงานตัวอย่างนี้นำเสนอแนวทางพัฒนาพัฒนางานสร้างสรรค์จากการทดลองและสะท้อนคิด ในรายวิชาศิลปะ ชั้นม.3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6.70 และหลังเท่ากับ 10.35 คะแนน ผลต่างเฉลี่ย 3.65 คะแนน จำนวนผู้ถึงเกณฑ์เปลี่ยนจาก 0 เป็น 3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พัฒนางานสร้างสรรค์จากการทดลองและสะท้อนคิด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ในระดับม.3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เปรียบเทียบคะแนนความสามารถเรื่องพัฒนางานสร้างสรรค์จากการทดลองและสะท้อนคิด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เนื้อหาเรื่องพัฒนางานสร้างสรรค์จากการทดลองและสะท้อนคิด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เขียนโจทย์ออกแบบพร้อมข้อจำกัด แนวคิดสำคัญคือ ระบุผู้ใช้ สาร วัสดุหรือเวลาและเกณฑ์สำเร็จ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ร่างทางเลือกสองแบบแล้วเลือก แนวคิดสำคัญคือ มีความต่างและเหตุผลเชื่อมโจทย์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ทดลองส่วนหนึ่งก่อนทำจริง แนวคิดสำคัญคือ ระบุสิ่งที่ทดสอบและข้อมูลที่จะสังเกต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เทียบผลงานกับเจตนาเดิมอย่างไร แนวคิดสำคัญคือ ชี้หลักฐานในงานที่ตรงหรือยังไม่ตรงเป้าหมาย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เขียนแผนปรับรอบถัดไป แนวคิดสำคัญคือ เลือกจุดสำคัญ วิธีปรับ และผลที่จะตรวจ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สำหรับเรื่องพัฒนางานสร้างสรรค์จากการทดลองและสะท้อนคิด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6.70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10.35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1.84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3.65 คะแนนจากคะแนนเต็ม 20 คิดเป็นผลต่างร้อยละคะแนนเต็ม 18.25 จุดร้อยละ มีรหัสที่คะแนนเพิ่ม 16 รหัส เท่าเดิม 3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134 หลัง 207 ผลรวมผลต่าง 73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6.70 เป็น 10.35 คะแนน มีรหัสถึงเกณฑ์หลัง 3 จาก 20 รหัส และยังไม่ถึง 17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สำหรับเรื่องพัฒนางานสร้างสรรค์จากการทดลองและสะท้อนคิด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พัฒนางานสร้างสรรค์จากการทดลองและสะท้อนคิด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ให้ผู้เรียนเขียนโจทย์ออกแบบพร้อมข้อจำกัด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ระบุผู้ใช้ สาร วัสดุหรือเวลาและเกณฑ์สำเร็จ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ให้ผู้เรียนร่างทางเลือกสองแบบแล้วเลือก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มีความต่างและเหตุผลเชื่อมโจทย์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ให้ผู้เรียนทดลองส่วนหนึ่งก่อนทำจริง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ระบุสิ่งที่ทดสอบและข้อมูลที่จะสังเกต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ให้ผู้เรียนเทียบผลงานกับเจตนาเดิมอย่างไร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ชี้หลักฐานในงานที่ตรงหรือยังไม่ตรงเป้าหมาย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ให้ผู้เรียนเขียนแผนปรับรอบถัดไป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เลือกจุดสำคัญ วิธีปรับ และผลที่จะตรวจ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พัฒนางานสร้างสรรค์จากการทดลองและสะท้อนคิด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เลือกจุดสำคัญ วิธีปรับ และผลที่จะตรวจ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เขียนโจทย์ออกแบบพร้อมข้อจำกัด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ร่างทางเลือกสองแบบแล้วเลือก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ทดลองส่วนหนึ่งก่อนทำจริง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เทียบผลงานกับเจตนาเดิมอย่างไร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เขียนแผนปรับรอบถัดไป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เทียบผลงานกับเจตนาเดิมอย่างไร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เขียนโจทย์ออกแบบพร้อมข้อจำกัด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เขียนแผนปรับรอบถัดไป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ร่างทางเลือกสองแบบแล้วเลือก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ทดลองส่วนหนึ่งก่อนทำจริง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ระบุผู้ใช้ สาร วัสดุหรือเวลาและเกณฑ์สำเร็จ</w:t>
      </w:r>
    </w:p>
    <w:p>
      <w:pPr>
        <w:pStyle w:val="Heading2"/>
      </w:pPr>
      <w:r>
        <w:t>ประเด็นที่ 2</w:t>
      </w:r>
    </w:p>
    <w:p>
      <w:r>
        <w:t>มีความต่างและเหตุผลเชื่อมโจทย์</w:t>
      </w:r>
    </w:p>
    <w:p>
      <w:pPr>
        <w:pStyle w:val="Heading2"/>
      </w:pPr>
      <w:r>
        <w:t>ประเด็นที่ 3</w:t>
      </w:r>
    </w:p>
    <w:p>
      <w:r>
        <w:t>ระบุสิ่งที่ทดสอบและข้อมูลที่จะสังเกต</w:t>
      </w:r>
    </w:p>
    <w:p>
      <w:pPr>
        <w:pStyle w:val="Heading2"/>
      </w:pPr>
      <w:r>
        <w:t>ประเด็นที่ 4</w:t>
      </w:r>
    </w:p>
    <w:p>
      <w:r>
        <w:t>ชี้หลักฐานในงานที่ตรงหรือยังไม่ตรงเป้าหมาย</w:t>
      </w:r>
    </w:p>
    <w:p>
      <w:pPr>
        <w:pStyle w:val="Heading2"/>
      </w:pPr>
      <w:r>
        <w:t>ประเด็นที่ 5</w:t>
      </w:r>
    </w:p>
    <w:p>
      <w:r>
        <w:t>เลือกจุดสำคัญ วิธีปรับ และผลที่จะตรวจ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พัฒนางานสร้างสรรค์จากการทดลองและสะท้อนคิดด้วยการสร้างชิ้นงานและสะท้อนกระบวนการ</dc:title>
  <dc:subject>ศิลปะ ม.3</dc:subject>
  <dc:creator/>
  <cp:keywords/>
  <dc:description>generated by python-docx</dc:description>
  <cp:lastModifiedBy/>
  <cp:revision>1</cp:revision>
  <cp:category/>
</cp:coreProperties>
</file>