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ใช้หลักองค์ประกอบออกแบบโปสเตอร์ด้วยการสร้างชิ้นงานและสะท้อนกระบวนการ</w:t>
      </w:r>
    </w:p>
    <w:p>
      <w:r>
        <w:t>ศิลปะ  ชั้นม.1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รายงานตัวอย่างนี้นำเสนอแนวทางพัฒนาใช้หลักองค์ประกอบออกแบบโปสเตอร์ ในรายวิชาศิลปะ ชั้นม.1 ด้วยการสร้างชิ้นงานและสะท้อนกระบวนการ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7.85 และหลังเท่ากับ 11.95 คะแนน ผลต่างเฉลี่ย 4.10 คะแนน จำนวนผู้ถึงเกณฑ์เปลี่ยนจาก 0 เป็น 6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ใช้หลักองค์ประกอบออกแบบโปสเตอร์ เป็นประเด็นที่ใช้ฝึกให้ผู้เรียนเชื่อมความรู้กับการทำงานในรายวิชาศิลปะ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ในระดับม.1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ผู้เรียนบางคนสนใจเพียงความเหมือนของผลงานกับแบบ จึงไม่เห็นการเลือกองค์ประกอบและความหมาย การอธิบายการตัดสินใจทำให้ครูให้ข้อมูลย้อนกลับตรงจุด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การสร้างชิ้นงานและสะท้อนกระบวนการ ทำให้ครูแสดงตัวอย่างวิธีคิด ให้ผู้เรียนฝึกโดยมีข้อมูลย้อนกลับ แล้วลดการช่วยเหลือจนทำเองได้ ทดลององค์ประกอบ เลือกใช้ให้ตรงความตั้งใจ สร้างผลงาน และอธิบายสิ่งที่จะปรับ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เปรียบเทียบคะแนนความสามารถเรื่องใช้หลักองค์ประกอบออกแบบโปสเตอร์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สิ่งที่จัดให้ผู้เรียนคือการสร้างชิ้นงานและสะท้อนกระบวนการ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เนื้อหาเรื่องใช้หลักองค์ประกอบออกแบบโปสเตอร์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กำหนดสารหลักของโปสเตอร์หนึ่งประโยค แนวคิดสำคัญคือ ระบุผู้รับสารและสิ่งที่อยากสื่อชัด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จัดหัวข้อให้ต่างจากข้อความรอง แนวคิดสำคัญคือ ใช้ขนาด ตำแหน่ง หรือความต่างที่อ่านได้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เลือกภาพที่เกี่ยวข้องกับสาร แนวคิดสำคัญคือ อธิบายความสัมพันธ์ภาพกับข้อความได้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ใช้ภาพผู้อื่นต้องทำอย่างไร แนวคิดสำคัญคือ ตรวจสิทธิ์ อนุญาตและอ้างที่มาตามเงื่อนไข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ทดสอบอ่านโปสเตอร์จากระยะไกลแล้วปรับอะไร แนวคิดสำคัญคือ ระบุปัญหาที่พบและปรับขนาดหรือความต่างอย่างมีเหตุผล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สำหรับเรื่องใช้หลักองค์ประกอบออกแบบโปสเตอร์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การสร้างชิ้นงานและสะท้อนกระบวนการ → ผู้เรียนเห็นเกณฑ์และตัวอย่าง → ฝึกทดลององค์ประกอบ เลือกใช้ให้ตรงความตั้งใจ สร้างผลงาน และอธิบายสิ่งที่จะปรับ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7.85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11.95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2.28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2.82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 ถึง 16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30.00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4.10 คะแนนจากคะแนนเต็ม 20 คิดเป็นผลต่างร้อยละคะแนนเต็ม 20.50 จุดร้อยละ มีรหัสที่คะแนนเพิ่ม 18 รหัส เท่าเดิม 1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157 หลัง 239 ผลรวมผลต่าง 82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7.85 เป็น 11.95 คะแนน มีรหัสถึงเกณฑ์หลัง 6 จาก 20 รหัส และยังไม่ถึง 14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สำหรับเรื่องใช้หลักองค์ประกอบออกแบบโปสเตอร์ ประเด็นที่ควรตรวจคือผู้เรียน ทดลององค์ประกอบ เลือกใช้ให้ตรงความตั้งใจ สร้างผลงาน และอธิบายสิ่งที่จะปรับ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ใช้หลักองค์ประกอบออกแบบโปสเตอร์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ให้ผู้เรียนกำหนดสารหลักของโปสเตอร์หนึ่งประโยค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ระบุผู้รับสารและสิ่งที่อยากสื่อชัด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ให้ผู้เรียนจัดหัวข้อให้ต่างจากข้อความรอง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ใช้ขนาด ตำแหน่ง หรือความต่างที่อ่านได้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ให้ผู้เรียนเลือกภาพที่เกี่ยวข้องกับสาร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อธิบายความสัมพันธ์ภาพกับข้อความได้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ให้ผู้เรียนใช้ภาพผู้อื่นต้องทำอย่างไร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ตรวจสิทธิ์ อนุญาตและอ้างที่มาตามเงื่อนไข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ให้ผู้เรียนทดสอบอ่านโปสเตอร์จากระยะไกลแล้วปรับอะไร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ระบุปัญหาที่พบและปรับขนาดหรือความต่างอย่างมีเหตุผล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ใช้หลักองค์ประกอบออกแบบโปสเตอร์ แล้วอธิบายความเชื่อมโยงและตรวจคำตอบด้วยตนเอง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ระบุปัญหาที่พบและปรับขนาดหรือความต่างอย่างมีเหตุผล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กำหนดสารหลักของโปสเตอร์หนึ่งประโยค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จัดหัวข้อให้ต่างจากข้อความรอง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เลือกภาพที่เกี่ยวข้องกับสาร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ใช้ภาพผู้อื่นต้องทำอย่างไร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ทดสอบอ่านโปสเตอร์จากระยะไกลแล้วปรับอะไร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ใช้ภาพผู้อื่นต้องทำอย่างไร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กำหนดสารหลักของโปสเตอร์หนึ่งประโยค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ทดสอบอ่านโปสเตอร์จากระยะไกลแล้วปรับอะไร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จัดหัวข้อให้ต่างจากข้อความรอง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เลือกภาพที่เกี่ยวข้องกับสาร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ระบุผู้รับสารและสิ่งที่อยากสื่อชัด</w:t>
      </w:r>
    </w:p>
    <w:p>
      <w:pPr>
        <w:pStyle w:val="Heading2"/>
      </w:pPr>
      <w:r>
        <w:t>ประเด็นที่ 2</w:t>
      </w:r>
    </w:p>
    <w:p>
      <w:r>
        <w:t>ใช้ขนาด ตำแหน่ง หรือความต่างที่อ่านได้</w:t>
      </w:r>
    </w:p>
    <w:p>
      <w:pPr>
        <w:pStyle w:val="Heading2"/>
      </w:pPr>
      <w:r>
        <w:t>ประเด็นที่ 3</w:t>
      </w:r>
    </w:p>
    <w:p>
      <w:r>
        <w:t>อธิบายความสัมพันธ์ภาพกับข้อความได้</w:t>
      </w:r>
    </w:p>
    <w:p>
      <w:pPr>
        <w:pStyle w:val="Heading2"/>
      </w:pPr>
      <w:r>
        <w:t>ประเด็นที่ 4</w:t>
      </w:r>
    </w:p>
    <w:p>
      <w:r>
        <w:t>ตรวจสิทธิ์ อนุญาตและอ้างที่มาตามเงื่อนไข</w:t>
      </w:r>
    </w:p>
    <w:p>
      <w:pPr>
        <w:pStyle w:val="Heading2"/>
      </w:pPr>
      <w:r>
        <w:t>ประเด็นที่ 5</w:t>
      </w:r>
    </w:p>
    <w:p>
      <w:r>
        <w:t>ระบุปัญหาที่พบและปรับขนาดหรือความต่างอย่างมีเหตุผล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ใช้หลักองค์ประกอบออกแบบโปสเตอร์ด้วยการสร้างชิ้นงานและสะท้อนกระบวนการ</dc:title>
  <dc:subject>ศิลปะ ม.1</dc:subject>
  <dc:creator/>
  <cp:keywords/>
  <dc:description>generated by python-docx</dc:description>
  <cp:lastModifiedBy/>
  <cp:revision>1</cp:revision>
  <cp:category/>
</cp:coreProperties>
</file>